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26" w:rsidRDefault="00817526" w:rsidP="00817526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 Budišovice</w:t>
      </w:r>
    </w:p>
    <w:p w:rsidR="00817526" w:rsidRDefault="00817526" w:rsidP="00817526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Zastupitelstvo obce Budišovice</w:t>
      </w:r>
    </w:p>
    <w:p w:rsidR="00817526" w:rsidRDefault="00817526" w:rsidP="00817526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Obecně závazná vyhláška obce Budišovice č. 2/2017,</w:t>
      </w:r>
    </w:p>
    <w:p w:rsidR="00817526" w:rsidRDefault="00817526" w:rsidP="00817526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91492" w:rsidRDefault="00D91492" w:rsidP="00817526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17526" w:rsidRDefault="00817526" w:rsidP="00817526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>o regulaci hlučných činností</w:t>
      </w:r>
    </w:p>
    <w:p w:rsidR="00817526" w:rsidRDefault="00817526" w:rsidP="00817526">
      <w:pPr>
        <w:rPr>
          <w:rFonts w:ascii="Arial" w:hAnsi="Arial" w:cs="Arial"/>
          <w:b/>
          <w:sz w:val="22"/>
          <w:szCs w:val="22"/>
          <w:u w:val="single"/>
        </w:rPr>
      </w:pPr>
    </w:p>
    <w:p w:rsidR="00817526" w:rsidRDefault="00817526" w:rsidP="0081752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Budiš</w:t>
      </w:r>
      <w:r w:rsidR="002E0571">
        <w:rPr>
          <w:rFonts w:ascii="Arial" w:hAnsi="Arial" w:cs="Arial"/>
          <w:sz w:val="22"/>
          <w:szCs w:val="22"/>
        </w:rPr>
        <w:t>ovice se na svém zasedání dne 25. 7</w:t>
      </w:r>
      <w:r>
        <w:rPr>
          <w:rFonts w:ascii="Arial" w:hAnsi="Arial" w:cs="Arial"/>
          <w:sz w:val="22"/>
          <w:szCs w:val="22"/>
        </w:rPr>
        <w:t xml:space="preserve">. 2017 usnesením č. 18 usneslo vydat na základě ustanovení § 10 písm. a) a ustanovení </w:t>
      </w:r>
      <w:r w:rsidR="002E0571">
        <w:rPr>
          <w:rFonts w:ascii="Arial" w:hAnsi="Arial" w:cs="Arial"/>
          <w:sz w:val="22"/>
          <w:szCs w:val="22"/>
        </w:rPr>
        <w:t>§ 84 odst. 2 písm. h) zákona č. 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128/2000 Sb., o obcích (obecní zřízení), ve znění pozdějších předpisů, tuto obecně závaznou vyhlášku:</w:t>
      </w:r>
    </w:p>
    <w:p w:rsidR="00817526" w:rsidRDefault="00817526" w:rsidP="0081752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17526" w:rsidRDefault="00817526" w:rsidP="008175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817526" w:rsidRDefault="00D91492" w:rsidP="008175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</w:t>
      </w:r>
      <w:r w:rsidR="00817526">
        <w:rPr>
          <w:rFonts w:ascii="Arial" w:hAnsi="Arial" w:cs="Arial"/>
          <w:b/>
          <w:sz w:val="22"/>
          <w:szCs w:val="22"/>
        </w:rPr>
        <w:t xml:space="preserve"> </w:t>
      </w:r>
    </w:p>
    <w:p w:rsidR="00817526" w:rsidRDefault="00817526" w:rsidP="00817526">
      <w:pPr>
        <w:jc w:val="both"/>
        <w:rPr>
          <w:rFonts w:ascii="Arial" w:hAnsi="Arial" w:cs="Arial"/>
          <w:b/>
          <w:sz w:val="22"/>
          <w:szCs w:val="22"/>
        </w:rPr>
      </w:pPr>
    </w:p>
    <w:p w:rsidR="00817526" w:rsidRDefault="00817526" w:rsidP="00D9149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obecně závazné vyhlášky je regulace č</w:t>
      </w:r>
      <w:r w:rsidRPr="00213118">
        <w:rPr>
          <w:rFonts w:ascii="Arial" w:hAnsi="Arial" w:cs="Arial"/>
          <w:sz w:val="22"/>
          <w:szCs w:val="22"/>
        </w:rPr>
        <w:t>inností</w:t>
      </w:r>
      <w:r>
        <w:rPr>
          <w:rFonts w:ascii="Arial" w:hAnsi="Arial" w:cs="Arial"/>
          <w:sz w:val="22"/>
          <w:szCs w:val="22"/>
        </w:rPr>
        <w:t xml:space="preserve"> v nevhodnou denní dobu</w:t>
      </w:r>
      <w:r w:rsidRPr="00213118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</w:t>
      </w:r>
      <w:r w:rsidRPr="00213118">
        <w:rPr>
          <w:rFonts w:ascii="Arial" w:hAnsi="Arial" w:cs="Arial"/>
          <w:sz w:val="22"/>
          <w:szCs w:val="22"/>
        </w:rPr>
        <w:t xml:space="preserve"> by mohl</w:t>
      </w:r>
      <w:r>
        <w:rPr>
          <w:rFonts w:ascii="Arial" w:hAnsi="Arial" w:cs="Arial"/>
          <w:sz w:val="22"/>
          <w:szCs w:val="22"/>
        </w:rPr>
        <w:t>y</w:t>
      </w:r>
      <w:r w:rsidRPr="002131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svou hlučností narušit veřejný pořádek nebo být v rozporu s dobrými mravy v obci. </w:t>
      </w:r>
    </w:p>
    <w:p w:rsidR="00817526" w:rsidRPr="009A3B45" w:rsidRDefault="00817526" w:rsidP="0081752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17526" w:rsidRDefault="00817526" w:rsidP="008175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817526" w:rsidRDefault="00817526" w:rsidP="008175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Regulace hlučných činností v nevhodnou denní dobu</w:t>
      </w:r>
    </w:p>
    <w:p w:rsidR="00817526" w:rsidRDefault="00817526" w:rsidP="00817526">
      <w:pPr>
        <w:jc w:val="center"/>
        <w:rPr>
          <w:rFonts w:ascii="Arial" w:hAnsi="Arial" w:cs="Arial"/>
          <w:b/>
          <w:sz w:val="22"/>
          <w:szCs w:val="22"/>
        </w:rPr>
      </w:pPr>
    </w:p>
    <w:p w:rsidR="00817526" w:rsidRPr="00D65FD5" w:rsidRDefault="00817526" w:rsidP="008175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65FD5">
        <w:rPr>
          <w:rFonts w:ascii="Arial" w:hAnsi="Arial" w:cs="Arial"/>
          <w:sz w:val="22"/>
          <w:szCs w:val="22"/>
        </w:rPr>
        <w:t xml:space="preserve">Každý je povinen zdržet se o nedělích a státem uznaných dnech pracovního klidu v době </w:t>
      </w:r>
      <w:r>
        <w:rPr>
          <w:rFonts w:ascii="Arial" w:hAnsi="Arial" w:cs="Arial"/>
          <w:sz w:val="22"/>
          <w:szCs w:val="22"/>
        </w:rPr>
        <w:t>od 6</w:t>
      </w:r>
      <w:r w:rsidRPr="00817526">
        <w:rPr>
          <w:rFonts w:ascii="Arial" w:hAnsi="Arial" w:cs="Arial"/>
          <w:sz w:val="22"/>
          <w:szCs w:val="22"/>
        </w:rPr>
        <w:t xml:space="preserve">:00 do 22:00 </w:t>
      </w:r>
      <w:r w:rsidRPr="00D65FD5">
        <w:rPr>
          <w:rFonts w:ascii="Arial" w:hAnsi="Arial" w:cs="Arial"/>
          <w:sz w:val="22"/>
          <w:szCs w:val="22"/>
        </w:rPr>
        <w:t xml:space="preserve">veškerých </w:t>
      </w:r>
      <w:r>
        <w:rPr>
          <w:rFonts w:ascii="Arial" w:hAnsi="Arial" w:cs="Arial"/>
          <w:sz w:val="22"/>
          <w:szCs w:val="22"/>
        </w:rPr>
        <w:t>činností</w:t>
      </w:r>
      <w:r w:rsidRPr="00D65FD5">
        <w:rPr>
          <w:rFonts w:ascii="Arial" w:hAnsi="Arial" w:cs="Arial"/>
          <w:sz w:val="22"/>
          <w:szCs w:val="22"/>
        </w:rPr>
        <w:t xml:space="preserve"> spojených s užíváním zařízení a přístrojů způsobujících hluk, např</w:t>
      </w:r>
      <w:r>
        <w:rPr>
          <w:rFonts w:ascii="Arial" w:hAnsi="Arial" w:cs="Arial"/>
          <w:sz w:val="22"/>
          <w:szCs w:val="22"/>
        </w:rPr>
        <w:t>íklad</w:t>
      </w:r>
      <w:r w:rsidRPr="00D65FD5">
        <w:rPr>
          <w:rFonts w:ascii="Arial" w:hAnsi="Arial" w:cs="Arial"/>
          <w:sz w:val="22"/>
          <w:szCs w:val="22"/>
        </w:rPr>
        <w:t xml:space="preserve"> sekaček na trávu, cirkulárek, motorových pil</w:t>
      </w:r>
      <w:r>
        <w:rPr>
          <w:rFonts w:ascii="Arial" w:hAnsi="Arial" w:cs="Arial"/>
          <w:sz w:val="22"/>
          <w:szCs w:val="22"/>
        </w:rPr>
        <w:t xml:space="preserve"> a </w:t>
      </w:r>
      <w:r w:rsidRPr="00D65FD5">
        <w:rPr>
          <w:rFonts w:ascii="Arial" w:hAnsi="Arial" w:cs="Arial"/>
          <w:sz w:val="22"/>
          <w:szCs w:val="22"/>
        </w:rPr>
        <w:t>křovinořezů.</w:t>
      </w:r>
    </w:p>
    <w:p w:rsidR="00817526" w:rsidRDefault="00817526" w:rsidP="00817526">
      <w:pPr>
        <w:spacing w:after="120"/>
        <w:rPr>
          <w:rFonts w:ascii="Arial" w:hAnsi="Arial" w:cs="Arial"/>
          <w:sz w:val="22"/>
          <w:szCs w:val="22"/>
        </w:rPr>
      </w:pPr>
    </w:p>
    <w:p w:rsidR="00817526" w:rsidRDefault="00817526" w:rsidP="008175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817526" w:rsidRDefault="00817526" w:rsidP="008175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817526" w:rsidRDefault="00817526" w:rsidP="00817526">
      <w:pPr>
        <w:jc w:val="center"/>
        <w:rPr>
          <w:rFonts w:ascii="Arial" w:hAnsi="Arial" w:cs="Arial"/>
          <w:b/>
          <w:sz w:val="22"/>
          <w:szCs w:val="22"/>
        </w:rPr>
      </w:pPr>
    </w:p>
    <w:p w:rsidR="00817526" w:rsidRDefault="00817526" w:rsidP="0081752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patnáctým dnem po dni vyhlášení.</w:t>
      </w:r>
    </w:p>
    <w:p w:rsidR="00817526" w:rsidRDefault="00817526" w:rsidP="00817526">
      <w:pPr>
        <w:spacing w:after="120"/>
        <w:rPr>
          <w:rFonts w:ascii="Arial" w:hAnsi="Arial" w:cs="Arial"/>
          <w:sz w:val="22"/>
          <w:szCs w:val="22"/>
        </w:rPr>
      </w:pPr>
    </w:p>
    <w:p w:rsidR="00D91492" w:rsidRDefault="00D91492" w:rsidP="00817526">
      <w:pPr>
        <w:spacing w:after="120"/>
        <w:rPr>
          <w:rFonts w:ascii="Arial" w:hAnsi="Arial" w:cs="Arial"/>
          <w:sz w:val="22"/>
          <w:szCs w:val="22"/>
        </w:rPr>
      </w:pPr>
    </w:p>
    <w:p w:rsidR="00D91492" w:rsidRDefault="00D91492" w:rsidP="00817526">
      <w:pPr>
        <w:spacing w:after="120"/>
        <w:rPr>
          <w:rFonts w:ascii="Arial" w:hAnsi="Arial" w:cs="Arial"/>
          <w:sz w:val="22"/>
          <w:szCs w:val="22"/>
        </w:rPr>
      </w:pPr>
    </w:p>
    <w:p w:rsidR="00D91492" w:rsidRDefault="00D91492" w:rsidP="00817526">
      <w:pPr>
        <w:spacing w:after="120"/>
        <w:rPr>
          <w:rFonts w:ascii="Arial" w:hAnsi="Arial" w:cs="Arial"/>
          <w:sz w:val="22"/>
          <w:szCs w:val="22"/>
        </w:rPr>
      </w:pPr>
    </w:p>
    <w:p w:rsidR="00817526" w:rsidRDefault="00817526" w:rsidP="00817526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817526" w:rsidRDefault="00817526" w:rsidP="0081752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</w:t>
      </w:r>
      <w:r w:rsidR="00D91492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17526" w:rsidRDefault="00817526" w:rsidP="0081752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:rsidR="00817526" w:rsidRDefault="00817526" w:rsidP="00817526">
      <w:pPr>
        <w:spacing w:after="120"/>
        <w:rPr>
          <w:rFonts w:ascii="Arial" w:hAnsi="Arial" w:cs="Arial"/>
          <w:sz w:val="22"/>
          <w:szCs w:val="22"/>
        </w:rPr>
      </w:pPr>
    </w:p>
    <w:p w:rsidR="00817526" w:rsidRDefault="00817526" w:rsidP="00817526">
      <w:pPr>
        <w:rPr>
          <w:rFonts w:ascii="Arial" w:hAnsi="Arial" w:cs="Arial"/>
          <w:i/>
          <w:color w:val="FF0000"/>
          <w:sz w:val="22"/>
          <w:szCs w:val="22"/>
        </w:rPr>
      </w:pPr>
    </w:p>
    <w:p w:rsidR="00817526" w:rsidRDefault="00817526" w:rsidP="00817526">
      <w:pPr>
        <w:spacing w:after="120"/>
        <w:rPr>
          <w:rFonts w:ascii="Arial" w:hAnsi="Arial" w:cs="Arial"/>
          <w:sz w:val="22"/>
          <w:szCs w:val="22"/>
        </w:rPr>
      </w:pPr>
    </w:p>
    <w:p w:rsidR="00817526" w:rsidRDefault="00817526" w:rsidP="0081752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817526" w:rsidRDefault="00817526" w:rsidP="00817526">
      <w:r>
        <w:rPr>
          <w:rFonts w:ascii="Arial" w:hAnsi="Arial" w:cs="Arial"/>
          <w:sz w:val="22"/>
          <w:szCs w:val="22"/>
        </w:rPr>
        <w:t>Sejmuto z úřední desky dne:</w:t>
      </w:r>
    </w:p>
    <w:p w:rsidR="00F35C5D" w:rsidRDefault="00F35C5D"/>
    <w:sectPr w:rsidR="00F3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8621E"/>
    <w:multiLevelType w:val="hybridMultilevel"/>
    <w:tmpl w:val="1E9498DE"/>
    <w:lvl w:ilvl="0" w:tplc="AFCE09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26"/>
    <w:rsid w:val="002E0571"/>
    <w:rsid w:val="00817526"/>
    <w:rsid w:val="00820039"/>
    <w:rsid w:val="00D91492"/>
    <w:rsid w:val="00F3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C156"/>
  <w15:chartTrackingRefBased/>
  <w15:docId w15:val="{596B9B7B-7E3A-4422-BCA4-356F2C36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7526"/>
    <w:pPr>
      <w:keepNext/>
      <w:jc w:val="center"/>
      <w:outlineLvl w:val="0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175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81752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81752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customStyle="1" w:styleId="Nadpis1Char">
    <w:name w:val="Nadpis 1 Char"/>
    <w:basedOn w:val="Standardnpsmoodstavce"/>
    <w:link w:val="Nadpis1"/>
    <w:rsid w:val="00817526"/>
    <w:rPr>
      <w:rFonts w:ascii="Times New Roman" w:eastAsia="Times New Roman" w:hAnsi="Times New Roman" w:cs="Times New Roman"/>
      <w:b/>
      <w:bCs/>
      <w:sz w:val="2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popy</dc:creator>
  <cp:keywords/>
  <dc:description/>
  <cp:lastModifiedBy>popy</cp:lastModifiedBy>
  <cp:revision>3</cp:revision>
  <dcterms:created xsi:type="dcterms:W3CDTF">2017-06-19T12:06:00Z</dcterms:created>
  <dcterms:modified xsi:type="dcterms:W3CDTF">2017-07-28T10:31:00Z</dcterms:modified>
</cp:coreProperties>
</file>